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宋体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附件2</w:t>
      </w:r>
    </w:p>
    <w:p>
      <w:pPr>
        <w:jc w:val="center"/>
        <w:rPr>
          <w:rFonts w:ascii="仿宋_GB2312" w:hAnsi="宋体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</w:rPr>
        <w:t>(招标机构名称)</w:t>
      </w:r>
    </w:p>
    <w:p>
      <w:pPr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36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6"/>
          <w:szCs w:val="36"/>
          <w:highlight w:val="none"/>
          <w:u w:val="none"/>
        </w:rPr>
        <w:t>评标委员会成员评标意见表</w:t>
      </w:r>
    </w:p>
    <w:tbl>
      <w:tblPr>
        <w:tblStyle w:val="4"/>
        <w:tblpPr w:leftFromText="180" w:rightFromText="180" w:vertAnchor="text" w:horzAnchor="margin" w:tblpY="47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160"/>
        <w:gridCol w:w="360"/>
        <w:gridCol w:w="4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35" w:type="dxa"/>
            <w:gridSpan w:val="3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  <w:t xml:space="preserve">招标编号： </w:t>
            </w:r>
          </w:p>
        </w:tc>
        <w:tc>
          <w:tcPr>
            <w:tcW w:w="4187" w:type="dxa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335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  <w:t>评委姓名：</w:t>
            </w:r>
          </w:p>
        </w:tc>
        <w:tc>
          <w:tcPr>
            <w:tcW w:w="4187" w:type="dxa"/>
            <w:tcBorders>
              <w:bottom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  <w:t>工作单位：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335" w:type="dxa"/>
            <w:gridSpan w:val="3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  <w:t>职务或职称：</w:t>
            </w:r>
          </w:p>
        </w:tc>
        <w:tc>
          <w:tcPr>
            <w:tcW w:w="4187" w:type="dxa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  <w:t>所从事行业：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35" w:type="dxa"/>
            <w:gridSpan w:val="3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  <w:t>联系电话：</w:t>
            </w:r>
          </w:p>
        </w:tc>
        <w:tc>
          <w:tcPr>
            <w:tcW w:w="4187" w:type="dxa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22" w:type="dxa"/>
            <w:gridSpan w:val="4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  <w:t>电子邮件：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1815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  <w:t>中标候选人排名及主要理由</w:t>
            </w:r>
          </w:p>
        </w:tc>
        <w:tc>
          <w:tcPr>
            <w:tcW w:w="6707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</w:trPr>
        <w:tc>
          <w:tcPr>
            <w:tcW w:w="1815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  <w:t>其他投标人未进入中标候选人名单的主要理由</w:t>
            </w:r>
          </w:p>
        </w:tc>
        <w:tc>
          <w:tcPr>
            <w:tcW w:w="6707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975" w:type="dxa"/>
            <w:gridSpan w:val="2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  <w:t>评委成员签字：</w:t>
            </w:r>
          </w:p>
        </w:tc>
        <w:tc>
          <w:tcPr>
            <w:tcW w:w="4547" w:type="dxa"/>
            <w:gridSpan w:val="2"/>
          </w:tcPr>
          <w:p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  <w:t>签字日期：</w:t>
            </w:r>
          </w:p>
        </w:tc>
      </w:tr>
    </w:tbl>
    <w:p>
      <w:pPr>
        <w:jc w:val="left"/>
        <w:rPr>
          <w:rFonts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</w:pPr>
    </w:p>
    <w:p>
      <w:pPr>
        <w:jc w:val="left"/>
        <w:rPr>
          <w:rFonts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  <w:t>注：1、此表必须由评标委员会的每位成员填写，并作为评标报告必不可少的一部分。</w:t>
      </w:r>
      <w:bookmarkStart w:id="0" w:name="_GoBack"/>
      <w:bookmarkEnd w:id="0"/>
    </w:p>
    <w:p>
      <w:pPr>
        <w:ind w:firstLine="420"/>
        <w:jc w:val="left"/>
        <w:rPr>
          <w:rFonts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Cs w:val="21"/>
          <w:highlight w:val="none"/>
          <w:u w:val="none"/>
        </w:rPr>
        <w:t>2、本页不够可加附页，并请评委逐页签字。</w:t>
      </w:r>
    </w:p>
    <w:p>
      <w:pPr>
        <w:widowControl/>
        <w:jc w:val="left"/>
        <w:rPr>
          <w:b w:val="0"/>
          <w:bCs w:val="0"/>
          <w:color w:val="auto"/>
          <w:highlight w:val="none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DC"/>
    <w:rsid w:val="00054677"/>
    <w:rsid w:val="00055374"/>
    <w:rsid w:val="00077B83"/>
    <w:rsid w:val="000B37C7"/>
    <w:rsid w:val="000B5C11"/>
    <w:rsid w:val="000C6FCC"/>
    <w:rsid w:val="000F6FB8"/>
    <w:rsid w:val="00177313"/>
    <w:rsid w:val="00190827"/>
    <w:rsid w:val="00192D12"/>
    <w:rsid w:val="002712C5"/>
    <w:rsid w:val="00392E02"/>
    <w:rsid w:val="003C5325"/>
    <w:rsid w:val="003D4212"/>
    <w:rsid w:val="00405F5E"/>
    <w:rsid w:val="00406FC2"/>
    <w:rsid w:val="0047341B"/>
    <w:rsid w:val="00480AB1"/>
    <w:rsid w:val="00490B67"/>
    <w:rsid w:val="004B624C"/>
    <w:rsid w:val="00601FDE"/>
    <w:rsid w:val="00623D3F"/>
    <w:rsid w:val="006244BF"/>
    <w:rsid w:val="006F2FFA"/>
    <w:rsid w:val="006F4A9A"/>
    <w:rsid w:val="00794E74"/>
    <w:rsid w:val="007F59B3"/>
    <w:rsid w:val="00824C94"/>
    <w:rsid w:val="008673CD"/>
    <w:rsid w:val="00884E28"/>
    <w:rsid w:val="008B6ADC"/>
    <w:rsid w:val="008B6E78"/>
    <w:rsid w:val="0093644E"/>
    <w:rsid w:val="00976D83"/>
    <w:rsid w:val="0099243A"/>
    <w:rsid w:val="009A2DAA"/>
    <w:rsid w:val="009A731B"/>
    <w:rsid w:val="00A6226C"/>
    <w:rsid w:val="00A91187"/>
    <w:rsid w:val="00AA7020"/>
    <w:rsid w:val="00AD136C"/>
    <w:rsid w:val="00B322D9"/>
    <w:rsid w:val="00BD0B56"/>
    <w:rsid w:val="00C07D2D"/>
    <w:rsid w:val="00C53343"/>
    <w:rsid w:val="00CC604E"/>
    <w:rsid w:val="00D05DE3"/>
    <w:rsid w:val="00D2040F"/>
    <w:rsid w:val="00D44FD9"/>
    <w:rsid w:val="00D83FAB"/>
    <w:rsid w:val="00DB51F4"/>
    <w:rsid w:val="00E00ADC"/>
    <w:rsid w:val="00E33524"/>
    <w:rsid w:val="00EA7DA1"/>
    <w:rsid w:val="00F0243E"/>
    <w:rsid w:val="00FB4CFD"/>
    <w:rsid w:val="57332246"/>
    <w:rsid w:val="588C2AF1"/>
    <w:rsid w:val="7595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4115</Words>
  <Characters>23460</Characters>
  <Lines>195</Lines>
  <Paragraphs>55</Paragraphs>
  <TotalTime>347</TotalTime>
  <ScaleCrop>false</ScaleCrop>
  <LinksUpToDate>false</LinksUpToDate>
  <CharactersWithSpaces>27520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2017-03-31T09:06:00Z</dcterms:created>
  <dc:creator>HNZB</dc:creator>
  <cp:lastModifiedBy>Jenny z</cp:lastModifiedBy>
  <dcterms:modified xsi:type="dcterms:W3CDTF">2022-05-18T09:33:58Z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